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18" w:rsidRPr="00BC57F8" w:rsidRDefault="009D474D" w:rsidP="00CC6418">
      <w:pPr>
        <w:jc w:val="center"/>
        <w:rPr>
          <w:b/>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035050" cy="1714500"/>
            <wp:effectExtent l="57150" t="57150" r="50800" b="57150"/>
            <wp:wrapTight wrapText="bothSides">
              <wp:wrapPolygon edited="0">
                <wp:start x="-1193" y="-720"/>
                <wp:lineTo x="-1193" y="22080"/>
                <wp:lineTo x="22263" y="22080"/>
                <wp:lineTo x="22263" y="-720"/>
                <wp:lineTo x="-1193" y="-720"/>
              </wp:wrapPolygon>
            </wp:wrapTight>
            <wp:docPr id="2" name="Picture 2"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050" cy="1714500"/>
                    </a:xfrm>
                    <a:prstGeom prst="rect">
                      <a:avLst/>
                    </a:prstGeom>
                    <a:noFill/>
                    <a:ln w="57150" cmpd="thickThin">
                      <a:solidFill>
                        <a:srgbClr val="000000"/>
                      </a:solidFill>
                      <a:miter lim="800000"/>
                      <a:headEnd/>
                      <a:tailEnd/>
                    </a:ln>
                  </pic:spPr>
                </pic:pic>
              </a:graphicData>
            </a:graphic>
          </wp:anchor>
        </w:drawing>
      </w:r>
      <w:r w:rsidR="00ED7B18" w:rsidRPr="00BC57F8">
        <w:rPr>
          <w:b/>
          <w:sz w:val="32"/>
          <w:szCs w:val="32"/>
        </w:rPr>
        <w:t>Central States Anthropological Society</w:t>
      </w:r>
    </w:p>
    <w:p w:rsidR="00ED7B18" w:rsidRPr="00BC57F8" w:rsidRDefault="00ED7B18" w:rsidP="00CC6418">
      <w:pPr>
        <w:rPr>
          <w:b/>
          <w:sz w:val="32"/>
          <w:szCs w:val="32"/>
        </w:rPr>
      </w:pPr>
    </w:p>
    <w:p w:rsidR="00ED7B18" w:rsidRPr="00BC57F8" w:rsidRDefault="00ED7B18" w:rsidP="00CC6418">
      <w:pPr>
        <w:jc w:val="center"/>
        <w:rPr>
          <w:b/>
          <w:sz w:val="32"/>
          <w:szCs w:val="32"/>
        </w:rPr>
      </w:pPr>
      <w:r w:rsidRPr="00BC57F8">
        <w:rPr>
          <w:b/>
          <w:sz w:val="32"/>
          <w:szCs w:val="32"/>
        </w:rPr>
        <w:t>Leslie A. White Award</w:t>
      </w:r>
    </w:p>
    <w:p w:rsidR="00ED7B18" w:rsidRPr="00BC57F8" w:rsidRDefault="00ED7B18" w:rsidP="00CC6418">
      <w:pPr>
        <w:jc w:val="center"/>
        <w:rPr>
          <w:b/>
          <w:sz w:val="32"/>
          <w:szCs w:val="32"/>
        </w:rPr>
      </w:pPr>
      <w:r w:rsidRPr="00BC57F8">
        <w:rPr>
          <w:b/>
          <w:sz w:val="32"/>
          <w:szCs w:val="32"/>
        </w:rPr>
        <w:t>Application Deadline</w:t>
      </w:r>
    </w:p>
    <w:p w:rsidR="00ED7B18" w:rsidRPr="00BC57F8" w:rsidRDefault="00ED7B18" w:rsidP="00CC6418">
      <w:pPr>
        <w:jc w:val="center"/>
        <w:rPr>
          <w:b/>
          <w:sz w:val="32"/>
          <w:szCs w:val="32"/>
          <w:lang w:eastAsia="ja-JP"/>
        </w:rPr>
      </w:pPr>
      <w:r w:rsidRPr="00BC57F8">
        <w:rPr>
          <w:b/>
          <w:sz w:val="32"/>
          <w:szCs w:val="32"/>
          <w:lang w:eastAsia="ja-JP"/>
        </w:rPr>
        <w:t>April</w:t>
      </w:r>
      <w:r w:rsidRPr="00BC57F8">
        <w:rPr>
          <w:b/>
          <w:sz w:val="32"/>
          <w:szCs w:val="32"/>
        </w:rPr>
        <w:t xml:space="preserve"> </w:t>
      </w:r>
      <w:r w:rsidR="00184C15">
        <w:rPr>
          <w:b/>
          <w:sz w:val="32"/>
          <w:szCs w:val="32"/>
        </w:rPr>
        <w:t>27</w:t>
      </w:r>
      <w:r w:rsidRPr="00BC57F8">
        <w:rPr>
          <w:b/>
          <w:sz w:val="32"/>
          <w:szCs w:val="32"/>
        </w:rPr>
        <w:t xml:space="preserve">, </w:t>
      </w:r>
      <w:r>
        <w:rPr>
          <w:b/>
          <w:sz w:val="32"/>
          <w:szCs w:val="32"/>
        </w:rPr>
        <w:t>201</w:t>
      </w:r>
      <w:r w:rsidR="00184C15">
        <w:rPr>
          <w:b/>
          <w:sz w:val="32"/>
          <w:szCs w:val="32"/>
        </w:rPr>
        <w:t>5</w:t>
      </w:r>
    </w:p>
    <w:p w:rsidR="00ED7B18" w:rsidRPr="00BC57F8" w:rsidRDefault="00ED7B18" w:rsidP="00CC6418">
      <w:pPr>
        <w:jc w:val="center"/>
      </w:pPr>
    </w:p>
    <w:p w:rsidR="00ED7B18" w:rsidRPr="00BC57F8" w:rsidRDefault="00ED7B18" w:rsidP="00CC6418"/>
    <w:p w:rsidR="00ED7B18" w:rsidRPr="009D474D" w:rsidRDefault="00ED7B18" w:rsidP="00CC6418">
      <w:pPr>
        <w:rPr>
          <w:sz w:val="26"/>
          <w:szCs w:val="26"/>
        </w:rPr>
      </w:pPr>
      <w:r w:rsidRPr="009D474D">
        <w:rPr>
          <w:sz w:val="26"/>
          <w:szCs w:val="26"/>
        </w:rPr>
        <w:t>The Leslie A. White Award was established in 1983 to honor Leslie A. White’s contribution to the CSAS and to anthropology. The award was established to encourage and enable undergraduate or graduate students to pursue research and publishing in any subfield of anthropology.</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Applications for the White Award should consist of the following:</w:t>
      </w:r>
    </w:p>
    <w:p w:rsidR="00ED7B18" w:rsidRPr="009D474D" w:rsidRDefault="00ED7B18" w:rsidP="00CC6418">
      <w:pPr>
        <w:rPr>
          <w:sz w:val="26"/>
          <w:szCs w:val="26"/>
          <w:lang w:eastAsia="ja-JP"/>
        </w:rPr>
      </w:pPr>
    </w:p>
    <w:p w:rsidR="00ED7B18" w:rsidRPr="009D474D" w:rsidRDefault="00ED7B18" w:rsidP="00CC6418">
      <w:pPr>
        <w:rPr>
          <w:sz w:val="26"/>
          <w:szCs w:val="26"/>
          <w:lang w:eastAsia="ja-JP"/>
        </w:rPr>
      </w:pPr>
      <w:r w:rsidRPr="009D474D">
        <w:rPr>
          <w:sz w:val="26"/>
          <w:szCs w:val="26"/>
          <w:lang w:eastAsia="ja-JP"/>
        </w:rPr>
        <w:t xml:space="preserve">A.  Send to </w:t>
      </w:r>
      <w:r w:rsidR="00184C15">
        <w:rPr>
          <w:sz w:val="26"/>
          <w:szCs w:val="26"/>
          <w:lang w:eastAsia="ja-JP"/>
        </w:rPr>
        <w:t>stanlaw@ilstu.edu</w:t>
      </w:r>
      <w:r w:rsidRPr="009D474D">
        <w:rPr>
          <w:sz w:val="26"/>
          <w:szCs w:val="26"/>
          <w:lang w:eastAsia="ja-JP"/>
        </w:rPr>
        <w:t xml:space="preserve"> as email attachments in either Word or PDF format:</w:t>
      </w:r>
    </w:p>
    <w:p w:rsidR="00ED7B18" w:rsidRPr="009D474D" w:rsidRDefault="00ED7B18" w:rsidP="00CC6418">
      <w:pPr>
        <w:ind w:left="1152" w:hanging="432"/>
        <w:rPr>
          <w:sz w:val="26"/>
          <w:szCs w:val="26"/>
        </w:rPr>
      </w:pPr>
      <w:r w:rsidRPr="009D474D">
        <w:rPr>
          <w:sz w:val="26"/>
          <w:szCs w:val="26"/>
        </w:rPr>
        <w:t xml:space="preserve">(1)  </w:t>
      </w:r>
      <w:proofErr w:type="gramStart"/>
      <w:r w:rsidRPr="009D474D">
        <w:rPr>
          <w:sz w:val="26"/>
          <w:szCs w:val="26"/>
          <w:lang w:eastAsia="ja-JP"/>
        </w:rPr>
        <w:t>completed</w:t>
      </w:r>
      <w:proofErr w:type="gramEnd"/>
      <w:r w:rsidRPr="009D474D">
        <w:rPr>
          <w:sz w:val="26"/>
          <w:szCs w:val="26"/>
          <w:lang w:eastAsia="ja-JP"/>
        </w:rPr>
        <w:t xml:space="preserve"> </w:t>
      </w:r>
      <w:r w:rsidRPr="009D474D">
        <w:rPr>
          <w:sz w:val="26"/>
          <w:szCs w:val="26"/>
        </w:rPr>
        <w:t>application form</w:t>
      </w:r>
      <w:r w:rsidRPr="009D474D">
        <w:rPr>
          <w:sz w:val="26"/>
          <w:szCs w:val="26"/>
          <w:lang w:eastAsia="ja-JP"/>
        </w:rPr>
        <w:t>;</w:t>
      </w:r>
    </w:p>
    <w:p w:rsidR="00ED7B18" w:rsidRPr="009D474D" w:rsidRDefault="00ED7B18" w:rsidP="00CC6418">
      <w:pPr>
        <w:ind w:left="1152" w:hanging="432"/>
        <w:rPr>
          <w:sz w:val="26"/>
          <w:szCs w:val="26"/>
        </w:rPr>
      </w:pPr>
      <w:r w:rsidRPr="009D474D">
        <w:rPr>
          <w:sz w:val="26"/>
          <w:szCs w:val="26"/>
        </w:rPr>
        <w:t>(</w:t>
      </w:r>
      <w:r w:rsidRPr="009D474D">
        <w:rPr>
          <w:sz w:val="26"/>
          <w:szCs w:val="26"/>
          <w:lang w:eastAsia="ja-JP"/>
        </w:rPr>
        <w:t>2</w:t>
      </w:r>
      <w:r w:rsidRPr="009D474D">
        <w:rPr>
          <w:sz w:val="26"/>
          <w:szCs w:val="26"/>
        </w:rPr>
        <w:t xml:space="preserve">)  </w:t>
      </w:r>
      <w:proofErr w:type="gramStart"/>
      <w:r w:rsidRPr="009D474D">
        <w:rPr>
          <w:sz w:val="26"/>
          <w:szCs w:val="26"/>
        </w:rPr>
        <w:t>statement</w:t>
      </w:r>
      <w:proofErr w:type="gramEnd"/>
      <w:r w:rsidRPr="009D474D">
        <w:rPr>
          <w:sz w:val="26"/>
          <w:szCs w:val="26"/>
        </w:rPr>
        <w:t xml:space="preserve"> (no more than 1000 words) describing why the award is sought (e.g., to offset expenses for fieldwork, travel, equipment, supplies, or food and lodging);</w:t>
      </w:r>
    </w:p>
    <w:p w:rsidR="00ED7B18" w:rsidRPr="009D474D" w:rsidRDefault="00ED7B18" w:rsidP="00CC6418">
      <w:pPr>
        <w:ind w:left="1152" w:hanging="432"/>
        <w:rPr>
          <w:sz w:val="26"/>
          <w:szCs w:val="26"/>
        </w:rPr>
      </w:pPr>
      <w:r w:rsidRPr="009D474D">
        <w:rPr>
          <w:sz w:val="26"/>
          <w:szCs w:val="26"/>
        </w:rPr>
        <w:t xml:space="preserve">(3)  </w:t>
      </w:r>
      <w:proofErr w:type="gramStart"/>
      <w:r w:rsidRPr="009D474D">
        <w:rPr>
          <w:sz w:val="26"/>
          <w:szCs w:val="26"/>
        </w:rPr>
        <w:t>statement</w:t>
      </w:r>
      <w:proofErr w:type="gramEnd"/>
      <w:r w:rsidRPr="009D474D">
        <w:rPr>
          <w:sz w:val="26"/>
          <w:szCs w:val="26"/>
        </w:rPr>
        <w:t xml:space="preserve"> (no more than 1000 words) indicating the importance of the applicant’s work to anthropology;</w:t>
      </w:r>
    </w:p>
    <w:p w:rsidR="00ED7B18" w:rsidRPr="009D474D" w:rsidRDefault="00ED7B18" w:rsidP="00CC6418">
      <w:pPr>
        <w:ind w:left="1152" w:hanging="432"/>
        <w:rPr>
          <w:sz w:val="26"/>
          <w:szCs w:val="26"/>
          <w:lang w:eastAsia="ja-JP"/>
        </w:rPr>
      </w:pPr>
      <w:r w:rsidRPr="009D474D">
        <w:rPr>
          <w:sz w:val="26"/>
          <w:szCs w:val="26"/>
        </w:rPr>
        <w:t xml:space="preserve">(4)  </w:t>
      </w:r>
      <w:proofErr w:type="gramStart"/>
      <w:r w:rsidRPr="009D474D">
        <w:rPr>
          <w:sz w:val="26"/>
          <w:szCs w:val="26"/>
        </w:rPr>
        <w:t>curriculum</w:t>
      </w:r>
      <w:proofErr w:type="gramEnd"/>
      <w:r w:rsidRPr="009D474D">
        <w:rPr>
          <w:sz w:val="26"/>
          <w:szCs w:val="26"/>
        </w:rPr>
        <w:t xml:space="preserve"> vitae (no more than 5 pages in length).</w:t>
      </w:r>
    </w:p>
    <w:p w:rsidR="00ED7B18" w:rsidRPr="009D474D" w:rsidRDefault="00ED7B18" w:rsidP="00CC6418">
      <w:pPr>
        <w:rPr>
          <w:sz w:val="26"/>
          <w:szCs w:val="26"/>
          <w:lang w:eastAsia="ja-JP"/>
        </w:rPr>
      </w:pPr>
    </w:p>
    <w:p w:rsidR="00ED7B18" w:rsidRPr="009D474D" w:rsidRDefault="00ED7B18" w:rsidP="00CC6418">
      <w:pPr>
        <w:rPr>
          <w:sz w:val="26"/>
          <w:szCs w:val="26"/>
          <w:lang w:eastAsia="ja-JP"/>
        </w:rPr>
      </w:pPr>
      <w:r w:rsidRPr="009D474D">
        <w:rPr>
          <w:sz w:val="26"/>
          <w:szCs w:val="26"/>
          <w:lang w:eastAsia="ja-JP"/>
        </w:rPr>
        <w:t xml:space="preserve">B.  No more </w:t>
      </w:r>
      <w:r w:rsidRPr="009D474D">
        <w:rPr>
          <w:sz w:val="26"/>
          <w:szCs w:val="26"/>
        </w:rPr>
        <w:t>than three letters of recommendation from faculty members and others familiar with the applicant’s scholarly work</w:t>
      </w:r>
      <w:r w:rsidRPr="009D474D">
        <w:rPr>
          <w:sz w:val="26"/>
          <w:szCs w:val="26"/>
          <w:lang w:eastAsia="ja-JP"/>
        </w:rPr>
        <w:t>, sent either in sealed</w:t>
      </w:r>
      <w:r w:rsidRPr="009D474D">
        <w:rPr>
          <w:sz w:val="26"/>
          <w:szCs w:val="26"/>
        </w:rPr>
        <w:t xml:space="preserve"> envelopes with author’s signature across the </w:t>
      </w:r>
      <w:r w:rsidRPr="009D474D">
        <w:rPr>
          <w:sz w:val="26"/>
          <w:szCs w:val="26"/>
          <w:lang w:eastAsia="ja-JP"/>
        </w:rPr>
        <w:t>flap, or directly by referee, to</w:t>
      </w:r>
    </w:p>
    <w:p w:rsidR="00184C15" w:rsidRPr="00FF1D05" w:rsidRDefault="00ED7B18" w:rsidP="00184C15">
      <w:pPr>
        <w:rPr>
          <w:sz w:val="26"/>
          <w:szCs w:val="26"/>
          <w:lang w:eastAsia="ja-JP"/>
        </w:rPr>
      </w:pPr>
      <w:r w:rsidRPr="009D474D">
        <w:rPr>
          <w:sz w:val="26"/>
          <w:szCs w:val="26"/>
          <w:lang w:eastAsia="ja-JP"/>
        </w:rPr>
        <w:tab/>
      </w:r>
      <w:r w:rsidR="00184C15" w:rsidRPr="00FF1D05">
        <w:rPr>
          <w:sz w:val="26"/>
          <w:szCs w:val="26"/>
          <w:lang w:eastAsia="ja-JP"/>
        </w:rPr>
        <w:tab/>
      </w:r>
      <w:r w:rsidR="00184C15" w:rsidRPr="00FF1D05">
        <w:rPr>
          <w:sz w:val="26"/>
          <w:szCs w:val="26"/>
          <w:lang w:eastAsia="ja-JP"/>
        </w:rPr>
        <w:tab/>
      </w:r>
      <w:r w:rsidR="00184C15">
        <w:rPr>
          <w:sz w:val="26"/>
          <w:szCs w:val="26"/>
          <w:lang w:eastAsia="ja-JP"/>
        </w:rPr>
        <w:t xml:space="preserve">James </w:t>
      </w:r>
      <w:proofErr w:type="spellStart"/>
      <w:r w:rsidR="00184C15">
        <w:rPr>
          <w:sz w:val="26"/>
          <w:szCs w:val="26"/>
          <w:lang w:eastAsia="ja-JP"/>
        </w:rPr>
        <w:t>Stanlaw</w:t>
      </w:r>
      <w:proofErr w:type="spellEnd"/>
    </w:p>
    <w:p w:rsidR="00184C15" w:rsidRPr="00FF1D05" w:rsidRDefault="00184C15" w:rsidP="00184C15">
      <w:pPr>
        <w:rPr>
          <w:sz w:val="26"/>
          <w:szCs w:val="26"/>
          <w:lang w:eastAsia="ja-JP"/>
        </w:rPr>
      </w:pPr>
      <w:r w:rsidRPr="00FF1D05">
        <w:rPr>
          <w:sz w:val="26"/>
          <w:szCs w:val="26"/>
          <w:lang w:eastAsia="ja-JP"/>
        </w:rPr>
        <w:tab/>
      </w:r>
      <w:r>
        <w:rPr>
          <w:sz w:val="26"/>
          <w:szCs w:val="26"/>
          <w:lang w:eastAsia="ja-JP"/>
        </w:rPr>
        <w:tab/>
      </w:r>
      <w:r w:rsidRPr="00FF1D05">
        <w:rPr>
          <w:sz w:val="26"/>
          <w:szCs w:val="26"/>
          <w:lang w:eastAsia="ja-JP"/>
        </w:rPr>
        <w:tab/>
      </w:r>
      <w:r w:rsidRPr="00FF1D05">
        <w:rPr>
          <w:sz w:val="26"/>
          <w:szCs w:val="26"/>
        </w:rPr>
        <w:t>Chai</w:t>
      </w:r>
      <w:r w:rsidRPr="00FF1D05">
        <w:rPr>
          <w:sz w:val="26"/>
          <w:szCs w:val="26"/>
          <w:lang w:eastAsia="ja-JP"/>
        </w:rPr>
        <w:t>r,</w:t>
      </w:r>
      <w:r w:rsidRPr="00FF1D05">
        <w:rPr>
          <w:sz w:val="26"/>
          <w:szCs w:val="26"/>
        </w:rPr>
        <w:t xml:space="preserve"> CSAS </w:t>
      </w:r>
      <w:r w:rsidRPr="00FF1D05">
        <w:rPr>
          <w:sz w:val="26"/>
          <w:szCs w:val="26"/>
          <w:lang w:eastAsia="ja-JP"/>
        </w:rPr>
        <w:t xml:space="preserve">Dillingham </w:t>
      </w:r>
      <w:r w:rsidRPr="00FF1D05">
        <w:rPr>
          <w:sz w:val="26"/>
          <w:szCs w:val="26"/>
        </w:rPr>
        <w:t>Award Committee</w:t>
      </w:r>
    </w:p>
    <w:p w:rsidR="00184C15" w:rsidRDefault="00184C15" w:rsidP="00184C15">
      <w:pPr>
        <w:rPr>
          <w:sz w:val="26"/>
          <w:szCs w:val="26"/>
          <w:lang w:eastAsia="ja-JP"/>
        </w:rPr>
      </w:pPr>
      <w:r w:rsidRPr="00FF1D05">
        <w:rPr>
          <w:sz w:val="26"/>
          <w:szCs w:val="26"/>
        </w:rPr>
        <w:tab/>
      </w:r>
      <w:r>
        <w:rPr>
          <w:sz w:val="26"/>
          <w:szCs w:val="26"/>
        </w:rPr>
        <w:tab/>
      </w:r>
      <w:r w:rsidRPr="00FF1D05">
        <w:rPr>
          <w:sz w:val="26"/>
          <w:szCs w:val="26"/>
        </w:rPr>
        <w:tab/>
      </w:r>
      <w:r w:rsidRPr="00FF1D05">
        <w:rPr>
          <w:sz w:val="26"/>
          <w:szCs w:val="26"/>
          <w:lang w:eastAsia="ja-JP"/>
        </w:rPr>
        <w:t>Anthropology</w:t>
      </w:r>
      <w:r>
        <w:rPr>
          <w:sz w:val="26"/>
          <w:szCs w:val="26"/>
          <w:lang w:eastAsia="ja-JP"/>
        </w:rPr>
        <w:t xml:space="preserve"> 4640</w:t>
      </w:r>
    </w:p>
    <w:p w:rsidR="00184C15" w:rsidRPr="00FF1D05" w:rsidRDefault="00184C15" w:rsidP="00184C15">
      <w:pPr>
        <w:rPr>
          <w:sz w:val="26"/>
          <w:szCs w:val="26"/>
          <w:lang w:eastAsia="ja-JP"/>
        </w:rPr>
      </w:pPr>
      <w:r>
        <w:rPr>
          <w:sz w:val="26"/>
          <w:szCs w:val="26"/>
          <w:lang w:eastAsia="ja-JP"/>
        </w:rPr>
        <w:tab/>
      </w:r>
      <w:r>
        <w:rPr>
          <w:sz w:val="26"/>
          <w:szCs w:val="26"/>
          <w:lang w:eastAsia="ja-JP"/>
        </w:rPr>
        <w:tab/>
      </w:r>
      <w:r>
        <w:rPr>
          <w:sz w:val="26"/>
          <w:szCs w:val="26"/>
          <w:lang w:eastAsia="ja-JP"/>
        </w:rPr>
        <w:tab/>
        <w:t>332 Schroeder Hall</w:t>
      </w:r>
    </w:p>
    <w:p w:rsidR="00184C15" w:rsidRDefault="00184C15" w:rsidP="00184C15">
      <w:pPr>
        <w:rPr>
          <w:sz w:val="26"/>
          <w:szCs w:val="26"/>
          <w:lang w:eastAsia="ja-JP"/>
        </w:rPr>
      </w:pPr>
      <w:r w:rsidRPr="00FF1D05">
        <w:rPr>
          <w:sz w:val="26"/>
          <w:szCs w:val="26"/>
          <w:lang w:eastAsia="ja-JP"/>
        </w:rPr>
        <w:tab/>
      </w:r>
      <w:r>
        <w:rPr>
          <w:sz w:val="26"/>
          <w:szCs w:val="26"/>
          <w:lang w:eastAsia="ja-JP"/>
        </w:rPr>
        <w:tab/>
      </w:r>
      <w:r w:rsidRPr="00FF1D05">
        <w:rPr>
          <w:sz w:val="26"/>
          <w:szCs w:val="26"/>
          <w:lang w:eastAsia="ja-JP"/>
        </w:rPr>
        <w:tab/>
      </w:r>
      <w:r>
        <w:rPr>
          <w:sz w:val="26"/>
          <w:szCs w:val="26"/>
          <w:lang w:eastAsia="ja-JP"/>
        </w:rPr>
        <w:t>Illinois State University</w:t>
      </w:r>
    </w:p>
    <w:p w:rsidR="00184C15" w:rsidRPr="00FF1D05" w:rsidRDefault="00184C15" w:rsidP="00184C15">
      <w:pPr>
        <w:rPr>
          <w:sz w:val="26"/>
          <w:szCs w:val="26"/>
          <w:lang w:eastAsia="ja-JP"/>
        </w:rPr>
      </w:pPr>
      <w:r>
        <w:rPr>
          <w:sz w:val="26"/>
          <w:szCs w:val="26"/>
          <w:lang w:eastAsia="ja-JP"/>
        </w:rPr>
        <w:tab/>
      </w:r>
      <w:r>
        <w:rPr>
          <w:sz w:val="26"/>
          <w:szCs w:val="26"/>
          <w:lang w:eastAsia="ja-JP"/>
        </w:rPr>
        <w:tab/>
      </w:r>
      <w:r>
        <w:rPr>
          <w:sz w:val="26"/>
          <w:szCs w:val="26"/>
          <w:lang w:eastAsia="ja-JP"/>
        </w:rPr>
        <w:tab/>
        <w:t>Normal, IL  61790</w:t>
      </w:r>
    </w:p>
    <w:p w:rsidR="00ED7B18" w:rsidRPr="009D474D" w:rsidRDefault="00ED7B18" w:rsidP="00184C15">
      <w:pPr>
        <w:rPr>
          <w:sz w:val="26"/>
          <w:szCs w:val="26"/>
          <w:lang w:eastAsia="ja-JP"/>
        </w:rPr>
      </w:pPr>
    </w:p>
    <w:p w:rsidR="00ED7B18" w:rsidRPr="009D474D" w:rsidRDefault="00ED7B18" w:rsidP="00CC6418">
      <w:pPr>
        <w:jc w:val="center"/>
        <w:rPr>
          <w:sz w:val="26"/>
          <w:szCs w:val="26"/>
        </w:rPr>
      </w:pPr>
      <w:r w:rsidRPr="009D474D">
        <w:rPr>
          <w:sz w:val="26"/>
          <w:szCs w:val="26"/>
        </w:rPr>
        <w:t xml:space="preserve">The </w:t>
      </w:r>
      <w:r w:rsidR="00184C15">
        <w:rPr>
          <w:sz w:val="26"/>
          <w:szCs w:val="26"/>
        </w:rPr>
        <w:t>2015</w:t>
      </w:r>
      <w:r w:rsidRPr="009D474D">
        <w:rPr>
          <w:sz w:val="26"/>
          <w:szCs w:val="26"/>
        </w:rPr>
        <w:t xml:space="preserve"> award will be in the amount of $</w:t>
      </w:r>
      <w:r w:rsidRPr="009D474D">
        <w:rPr>
          <w:sz w:val="26"/>
          <w:szCs w:val="26"/>
          <w:lang w:eastAsia="ja-JP"/>
        </w:rPr>
        <w:t>5</w:t>
      </w:r>
      <w:r w:rsidRPr="009D474D">
        <w:rPr>
          <w:sz w:val="26"/>
          <w:szCs w:val="26"/>
        </w:rPr>
        <w:t>00.</w:t>
      </w:r>
    </w:p>
    <w:p w:rsidR="00ED7B18" w:rsidRPr="009D474D" w:rsidRDefault="00ED7B18" w:rsidP="00CC6418">
      <w:pPr>
        <w:rPr>
          <w:sz w:val="26"/>
          <w:szCs w:val="26"/>
        </w:rPr>
      </w:pPr>
    </w:p>
    <w:p w:rsidR="00ED7B18" w:rsidRDefault="00ED7B18" w:rsidP="00CC6418">
      <w:pPr>
        <w:pStyle w:val="BodyText"/>
        <w:rPr>
          <w:rFonts w:ascii="Times New Roman" w:hAnsi="Times New Roman"/>
          <w:sz w:val="26"/>
          <w:szCs w:val="26"/>
        </w:rPr>
      </w:pPr>
      <w:r w:rsidRPr="009D474D">
        <w:rPr>
          <w:rFonts w:ascii="Times New Roman" w:hAnsi="Times New Roman"/>
          <w:sz w:val="26"/>
          <w:szCs w:val="26"/>
          <w:lang w:eastAsia="ja-JP"/>
        </w:rPr>
        <w:t>All a</w:t>
      </w:r>
      <w:r w:rsidRPr="009D474D">
        <w:rPr>
          <w:rFonts w:ascii="Times New Roman" w:hAnsi="Times New Roman"/>
          <w:sz w:val="26"/>
          <w:szCs w:val="26"/>
        </w:rPr>
        <w:t>pplication</w:t>
      </w:r>
      <w:r w:rsidRPr="009D474D">
        <w:rPr>
          <w:rFonts w:ascii="Times New Roman" w:hAnsi="Times New Roman"/>
          <w:sz w:val="26"/>
          <w:szCs w:val="26"/>
          <w:lang w:eastAsia="ja-JP"/>
        </w:rPr>
        <w:t xml:space="preserve"> materials—both electronic and mailed—must </w:t>
      </w:r>
      <w:r w:rsidRPr="009D474D">
        <w:rPr>
          <w:rFonts w:ascii="Times New Roman" w:hAnsi="Times New Roman"/>
          <w:sz w:val="26"/>
          <w:szCs w:val="26"/>
        </w:rPr>
        <w:t xml:space="preserve">be </w:t>
      </w:r>
      <w:r w:rsidRPr="009D474D">
        <w:rPr>
          <w:rFonts w:ascii="Times New Roman" w:hAnsi="Times New Roman"/>
          <w:sz w:val="26"/>
          <w:szCs w:val="26"/>
          <w:u w:val="single"/>
        </w:rPr>
        <w:t xml:space="preserve">received </w:t>
      </w:r>
      <w:r w:rsidRPr="009D474D">
        <w:rPr>
          <w:rFonts w:ascii="Times New Roman" w:hAnsi="Times New Roman"/>
          <w:sz w:val="26"/>
          <w:szCs w:val="26"/>
        </w:rPr>
        <w:t xml:space="preserve">by </w:t>
      </w:r>
      <w:r w:rsidRPr="009D474D">
        <w:rPr>
          <w:rFonts w:ascii="Times New Roman" w:hAnsi="Times New Roman"/>
          <w:sz w:val="26"/>
          <w:szCs w:val="26"/>
          <w:lang w:eastAsia="ja-JP"/>
        </w:rPr>
        <w:t>April</w:t>
      </w:r>
      <w:r w:rsidRPr="009D474D">
        <w:rPr>
          <w:rFonts w:ascii="Times New Roman" w:hAnsi="Times New Roman"/>
          <w:sz w:val="26"/>
          <w:szCs w:val="26"/>
        </w:rPr>
        <w:t xml:space="preserve"> </w:t>
      </w:r>
      <w:r w:rsidR="00184C15">
        <w:rPr>
          <w:rFonts w:ascii="Times New Roman" w:hAnsi="Times New Roman"/>
          <w:sz w:val="26"/>
          <w:szCs w:val="26"/>
        </w:rPr>
        <w:t>27</w:t>
      </w:r>
      <w:r w:rsidRPr="009D474D">
        <w:rPr>
          <w:rFonts w:ascii="Times New Roman" w:hAnsi="Times New Roman"/>
          <w:sz w:val="26"/>
          <w:szCs w:val="26"/>
        </w:rPr>
        <w:t>, 201</w:t>
      </w:r>
      <w:r w:rsidR="00184C15">
        <w:rPr>
          <w:rFonts w:ascii="Times New Roman" w:hAnsi="Times New Roman"/>
          <w:sz w:val="26"/>
          <w:szCs w:val="26"/>
        </w:rPr>
        <w:t>5</w:t>
      </w:r>
      <w:r w:rsidRPr="009D474D">
        <w:rPr>
          <w:rFonts w:ascii="Times New Roman" w:hAnsi="Times New Roman"/>
          <w:sz w:val="26"/>
          <w:szCs w:val="26"/>
        </w:rPr>
        <w:t>. Incomplete applications will not be considered. All applications will be reviewed and a decision made no later than Ju</w:t>
      </w:r>
      <w:r w:rsidRPr="009D474D">
        <w:rPr>
          <w:rFonts w:ascii="Times New Roman" w:hAnsi="Times New Roman"/>
          <w:sz w:val="26"/>
          <w:szCs w:val="26"/>
          <w:lang w:eastAsia="ja-JP"/>
        </w:rPr>
        <w:t>ne</w:t>
      </w:r>
      <w:r w:rsidRPr="009D474D">
        <w:rPr>
          <w:rFonts w:ascii="Times New Roman" w:hAnsi="Times New Roman"/>
          <w:sz w:val="26"/>
          <w:szCs w:val="26"/>
        </w:rPr>
        <w:t xml:space="preserve"> </w:t>
      </w:r>
      <w:r w:rsidR="00184C15">
        <w:rPr>
          <w:rFonts w:ascii="Times New Roman" w:hAnsi="Times New Roman"/>
          <w:sz w:val="26"/>
          <w:szCs w:val="26"/>
          <w:lang w:eastAsia="ja-JP"/>
        </w:rPr>
        <w:t>29</w:t>
      </w:r>
      <w:r w:rsidRPr="009D474D">
        <w:rPr>
          <w:rFonts w:ascii="Times New Roman" w:hAnsi="Times New Roman"/>
          <w:sz w:val="26"/>
          <w:szCs w:val="26"/>
        </w:rPr>
        <w:t>, 201</w:t>
      </w:r>
      <w:r w:rsidR="00184C15">
        <w:rPr>
          <w:rFonts w:ascii="Times New Roman" w:hAnsi="Times New Roman"/>
          <w:sz w:val="26"/>
          <w:szCs w:val="26"/>
        </w:rPr>
        <w:t>5</w:t>
      </w:r>
      <w:r w:rsidRPr="009D474D">
        <w:rPr>
          <w:rFonts w:ascii="Times New Roman" w:hAnsi="Times New Roman"/>
          <w:sz w:val="26"/>
          <w:szCs w:val="26"/>
        </w:rPr>
        <w:t>. For more information, contact</w:t>
      </w:r>
      <w:r w:rsidRPr="009D474D">
        <w:rPr>
          <w:rFonts w:ascii="Times New Roman" w:hAnsi="Times New Roman"/>
          <w:sz w:val="26"/>
          <w:szCs w:val="26"/>
          <w:lang w:eastAsia="ja-JP"/>
        </w:rPr>
        <w:t xml:space="preserve"> </w:t>
      </w:r>
      <w:r w:rsidR="00184C15">
        <w:rPr>
          <w:rFonts w:ascii="Times New Roman" w:hAnsi="Times New Roman"/>
          <w:sz w:val="26"/>
          <w:szCs w:val="26"/>
          <w:lang w:eastAsia="ja-JP"/>
        </w:rPr>
        <w:t xml:space="preserve">Jim </w:t>
      </w:r>
      <w:proofErr w:type="spellStart"/>
      <w:r w:rsidR="00184C15">
        <w:rPr>
          <w:rFonts w:ascii="Times New Roman" w:hAnsi="Times New Roman"/>
          <w:sz w:val="26"/>
          <w:szCs w:val="26"/>
          <w:lang w:eastAsia="ja-JP"/>
        </w:rPr>
        <w:t>Stanlaw</w:t>
      </w:r>
      <w:proofErr w:type="spellEnd"/>
      <w:r w:rsidR="00184C15">
        <w:rPr>
          <w:rFonts w:ascii="Times New Roman" w:hAnsi="Times New Roman"/>
          <w:sz w:val="26"/>
          <w:szCs w:val="26"/>
          <w:lang w:eastAsia="ja-JP"/>
        </w:rPr>
        <w:t xml:space="preserve"> at stanlaw@ilstu.edu</w:t>
      </w:r>
      <w:r w:rsidRPr="009D474D">
        <w:rPr>
          <w:rFonts w:ascii="Times New Roman" w:hAnsi="Times New Roman"/>
          <w:sz w:val="26"/>
          <w:szCs w:val="26"/>
          <w:lang w:eastAsia="ja-JP"/>
        </w:rPr>
        <w:t>;</w:t>
      </w:r>
      <w:r w:rsidR="00184C15">
        <w:rPr>
          <w:rFonts w:ascii="Times New Roman" w:hAnsi="Times New Roman"/>
          <w:sz w:val="26"/>
          <w:szCs w:val="26"/>
          <w:lang w:eastAsia="ja-JP"/>
        </w:rPr>
        <w:t xml:space="preserve"> or by phone at (309)-438-7690 (office) or (309</w:t>
      </w:r>
      <w:r w:rsidR="00087327">
        <w:rPr>
          <w:rFonts w:ascii="Times New Roman" w:hAnsi="Times New Roman"/>
          <w:sz w:val="26"/>
          <w:szCs w:val="26"/>
          <w:lang w:eastAsia="ja-JP"/>
        </w:rPr>
        <w:t>)</w:t>
      </w:r>
      <w:r w:rsidR="00184C15">
        <w:rPr>
          <w:rFonts w:ascii="Times New Roman" w:hAnsi="Times New Roman"/>
          <w:sz w:val="26"/>
          <w:szCs w:val="26"/>
          <w:lang w:eastAsia="ja-JP"/>
        </w:rPr>
        <w:t xml:space="preserve">-454-2151 (home). </w:t>
      </w:r>
      <w:r w:rsidRPr="009D474D">
        <w:rPr>
          <w:rFonts w:ascii="Times New Roman" w:hAnsi="Times New Roman"/>
          <w:sz w:val="26"/>
          <w:szCs w:val="26"/>
        </w:rPr>
        <w:t>Application</w:t>
      </w:r>
      <w:r w:rsidRPr="009D474D">
        <w:rPr>
          <w:rFonts w:ascii="Times New Roman" w:hAnsi="Times New Roman"/>
          <w:sz w:val="26"/>
          <w:szCs w:val="26"/>
          <w:lang w:eastAsia="ja-JP"/>
        </w:rPr>
        <w:t xml:space="preserve"> forms</w:t>
      </w:r>
      <w:r w:rsidRPr="009D474D">
        <w:rPr>
          <w:rFonts w:ascii="Times New Roman" w:hAnsi="Times New Roman"/>
          <w:sz w:val="26"/>
          <w:szCs w:val="26"/>
        </w:rPr>
        <w:t xml:space="preserve"> can be found at </w:t>
      </w:r>
      <w:r w:rsidRPr="009D474D">
        <w:rPr>
          <w:rFonts w:ascii="Times New Roman" w:hAnsi="Times New Roman"/>
          <w:sz w:val="26"/>
          <w:szCs w:val="26"/>
          <w:lang w:eastAsia="ja-JP"/>
        </w:rPr>
        <w:t xml:space="preserve">the CSAS website, </w:t>
      </w:r>
      <w:hyperlink r:id="rId5" w:history="1">
        <w:r w:rsidR="009D474D" w:rsidRPr="005B09DA">
          <w:rPr>
            <w:rStyle w:val="Hyperlink"/>
            <w:rFonts w:ascii="Times New Roman" w:hAnsi="Times New Roman"/>
            <w:sz w:val="26"/>
            <w:szCs w:val="26"/>
            <w:lang w:eastAsia="ja-JP"/>
          </w:rPr>
          <w:t>http://www.aaanet.org/sections/csas/</w:t>
        </w:r>
      </w:hyperlink>
      <w:r w:rsidRPr="009D474D">
        <w:rPr>
          <w:rFonts w:ascii="Times New Roman" w:hAnsi="Times New Roman"/>
          <w:sz w:val="26"/>
          <w:szCs w:val="26"/>
        </w:rPr>
        <w:t>.</w:t>
      </w:r>
    </w:p>
    <w:p w:rsidR="009D474D" w:rsidRDefault="009D474D" w:rsidP="00CC6418">
      <w:pPr>
        <w:pStyle w:val="BodyText"/>
        <w:rPr>
          <w:rFonts w:ascii="Times New Roman" w:hAnsi="Times New Roman"/>
          <w:sz w:val="26"/>
          <w:szCs w:val="26"/>
        </w:rPr>
      </w:pPr>
    </w:p>
    <w:p w:rsidR="009D474D" w:rsidRDefault="009D474D" w:rsidP="00CC6418">
      <w:pPr>
        <w:pStyle w:val="BodyText"/>
        <w:rPr>
          <w:rFonts w:ascii="Times New Roman" w:hAnsi="Times New Roman"/>
          <w:sz w:val="26"/>
          <w:szCs w:val="26"/>
        </w:rPr>
      </w:pPr>
    </w:p>
    <w:p w:rsidR="009D474D" w:rsidRPr="009D474D" w:rsidRDefault="009D474D" w:rsidP="00CC6418">
      <w:pPr>
        <w:pStyle w:val="BodyText"/>
        <w:rPr>
          <w:rFonts w:ascii="Times New Roman" w:hAnsi="Times New Roman"/>
          <w:sz w:val="26"/>
          <w:szCs w:val="26"/>
        </w:rPr>
      </w:pPr>
    </w:p>
    <w:p w:rsidR="00ED7B18" w:rsidRPr="009D474D" w:rsidRDefault="00ED7B18" w:rsidP="00CC6418">
      <w:pPr>
        <w:jc w:val="center"/>
        <w:rPr>
          <w:b/>
          <w:sz w:val="26"/>
          <w:szCs w:val="26"/>
        </w:rPr>
      </w:pPr>
      <w:r w:rsidRPr="009D474D">
        <w:rPr>
          <w:b/>
          <w:sz w:val="26"/>
          <w:szCs w:val="26"/>
        </w:rPr>
        <w:lastRenderedPageBreak/>
        <w:t>201</w:t>
      </w:r>
      <w:r w:rsidR="00184C15">
        <w:rPr>
          <w:b/>
          <w:sz w:val="26"/>
          <w:szCs w:val="26"/>
        </w:rPr>
        <w:t>5</w:t>
      </w:r>
      <w:r w:rsidRPr="009D474D">
        <w:rPr>
          <w:b/>
          <w:sz w:val="26"/>
          <w:szCs w:val="26"/>
        </w:rPr>
        <w:t xml:space="preserve"> </w:t>
      </w:r>
      <w:r w:rsidRPr="009D474D">
        <w:rPr>
          <w:b/>
          <w:sz w:val="26"/>
          <w:szCs w:val="26"/>
          <w:lang w:eastAsia="ja-JP"/>
        </w:rPr>
        <w:t xml:space="preserve">CSAS </w:t>
      </w:r>
      <w:r w:rsidRPr="009D474D">
        <w:rPr>
          <w:b/>
          <w:sz w:val="26"/>
          <w:szCs w:val="26"/>
        </w:rPr>
        <w:t>LESLIE A. WHITE AWARD – APPLICATION FORM</w:t>
      </w:r>
    </w:p>
    <w:p w:rsidR="00ED7B18" w:rsidRPr="009D474D" w:rsidRDefault="00ED7B18" w:rsidP="00CC6418">
      <w:pPr>
        <w:rPr>
          <w:sz w:val="26"/>
          <w:szCs w:val="26"/>
        </w:rPr>
      </w:pPr>
    </w:p>
    <w:p w:rsidR="00ED7B18" w:rsidRPr="009D474D" w:rsidRDefault="00ED7B18" w:rsidP="00CC6418">
      <w:pPr>
        <w:jc w:val="center"/>
        <w:rPr>
          <w:sz w:val="26"/>
          <w:szCs w:val="26"/>
          <w:lang w:eastAsia="ja-JP"/>
        </w:rPr>
      </w:pPr>
      <w:r w:rsidRPr="009D474D">
        <w:rPr>
          <w:sz w:val="26"/>
          <w:szCs w:val="26"/>
        </w:rPr>
        <w:t>(Please type all informati</w:t>
      </w:r>
      <w:r w:rsidRPr="009D474D">
        <w:rPr>
          <w:sz w:val="26"/>
          <w:szCs w:val="26"/>
          <w:lang w:eastAsia="ja-JP"/>
        </w:rPr>
        <w:t>on.)</w:t>
      </w:r>
    </w:p>
    <w:p w:rsidR="00ED7B18" w:rsidRPr="009D474D" w:rsidRDefault="00ED7B18" w:rsidP="00CC6418">
      <w:pPr>
        <w:rPr>
          <w:sz w:val="26"/>
          <w:szCs w:val="26"/>
        </w:rPr>
      </w:pPr>
    </w:p>
    <w:p w:rsidR="00ED7B18" w:rsidRPr="009D474D" w:rsidRDefault="00ED7B18" w:rsidP="00CC6418">
      <w:pPr>
        <w:rPr>
          <w:b/>
          <w:sz w:val="26"/>
          <w:szCs w:val="26"/>
        </w:rPr>
      </w:pPr>
    </w:p>
    <w:p w:rsidR="00ED7B18" w:rsidRPr="009D474D" w:rsidRDefault="00ED7B18" w:rsidP="00CC6418">
      <w:pPr>
        <w:rPr>
          <w:b/>
          <w:sz w:val="26"/>
          <w:szCs w:val="26"/>
        </w:rPr>
      </w:pPr>
      <w:r w:rsidRPr="009D474D">
        <w:rPr>
          <w:b/>
          <w:sz w:val="26"/>
          <w:szCs w:val="26"/>
        </w:rPr>
        <w:t xml:space="preserve">LAST </w:t>
      </w:r>
      <w:r w:rsidRPr="009D474D">
        <w:rPr>
          <w:b/>
          <w:sz w:val="26"/>
          <w:szCs w:val="26"/>
          <w:lang w:eastAsia="ja-JP"/>
        </w:rPr>
        <w:t>NAME</w:t>
      </w:r>
      <w:r w:rsidRPr="009D474D">
        <w:rPr>
          <w:b/>
          <w:sz w:val="26"/>
          <w:szCs w:val="26"/>
        </w:rPr>
        <w:t xml:space="preserve">   ________________     FIRST </w:t>
      </w:r>
      <w:r w:rsidRPr="009D474D">
        <w:rPr>
          <w:b/>
          <w:sz w:val="26"/>
          <w:szCs w:val="26"/>
          <w:lang w:eastAsia="ja-JP"/>
        </w:rPr>
        <w:t>NAME</w:t>
      </w:r>
      <w:r w:rsidR="009D474D">
        <w:rPr>
          <w:b/>
          <w:sz w:val="26"/>
          <w:szCs w:val="26"/>
        </w:rPr>
        <w:t xml:space="preserve">    _______________</w:t>
      </w:r>
      <w:proofErr w:type="gramStart"/>
      <w:r w:rsidR="009D474D">
        <w:rPr>
          <w:b/>
          <w:sz w:val="26"/>
          <w:szCs w:val="26"/>
        </w:rPr>
        <w:t>_</w:t>
      </w:r>
      <w:r w:rsidRPr="009D474D">
        <w:rPr>
          <w:b/>
          <w:sz w:val="26"/>
          <w:szCs w:val="26"/>
        </w:rPr>
        <w:t xml:space="preserve">  MI</w:t>
      </w:r>
      <w:proofErr w:type="gramEnd"/>
      <w:r w:rsidRPr="009D474D">
        <w:rPr>
          <w:b/>
          <w:sz w:val="26"/>
          <w:szCs w:val="26"/>
        </w:rPr>
        <w:t xml:space="preserve"> _____</w:t>
      </w:r>
    </w:p>
    <w:p w:rsidR="00ED7B18" w:rsidRPr="009D474D" w:rsidRDefault="00ED7B18" w:rsidP="00CC6418">
      <w:pPr>
        <w:rPr>
          <w:sz w:val="26"/>
          <w:szCs w:val="26"/>
        </w:rPr>
      </w:pP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INSTITUTION CURRENTLY ATTENDING:</w:t>
      </w:r>
    </w:p>
    <w:p w:rsidR="00ED7B18" w:rsidRPr="009D474D" w:rsidRDefault="00ED7B18" w:rsidP="00CC6418">
      <w:pPr>
        <w:rPr>
          <w:sz w:val="26"/>
          <w:szCs w:val="26"/>
        </w:rPr>
      </w:pP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MY MAJOR AREA OF STUDY IS:</w:t>
      </w:r>
    </w:p>
    <w:p w:rsidR="00ED7B18" w:rsidRPr="009D474D" w:rsidRDefault="00ED7B18" w:rsidP="00CC6418">
      <w:pPr>
        <w:rPr>
          <w:sz w:val="26"/>
          <w:szCs w:val="26"/>
        </w:rPr>
      </w:pP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I AM CURRENTLY (CHECK ONE)</w:t>
      </w:r>
    </w:p>
    <w:p w:rsidR="00ED7B18" w:rsidRPr="009D474D" w:rsidRDefault="00ED7B18" w:rsidP="00CC6418">
      <w:pPr>
        <w:ind w:firstLine="720"/>
        <w:rPr>
          <w:sz w:val="26"/>
          <w:szCs w:val="26"/>
        </w:rPr>
      </w:pPr>
      <w:r w:rsidRPr="009D474D">
        <w:rPr>
          <w:sz w:val="26"/>
          <w:szCs w:val="26"/>
        </w:rPr>
        <w:t>□ freshman        □ sophomore        □ junior        □ senior</w:t>
      </w:r>
    </w:p>
    <w:p w:rsidR="00ED7B18" w:rsidRPr="009D474D" w:rsidRDefault="00ED7B18" w:rsidP="00CC6418">
      <w:pPr>
        <w:ind w:firstLine="720"/>
        <w:rPr>
          <w:sz w:val="26"/>
          <w:szCs w:val="26"/>
        </w:rPr>
      </w:pPr>
      <w:r w:rsidRPr="009D474D">
        <w:rPr>
          <w:sz w:val="26"/>
          <w:szCs w:val="26"/>
        </w:rPr>
        <w:t>□ master’s program        □ PhD program        □ ABD in PhD program</w:t>
      </w:r>
    </w:p>
    <w:p w:rsidR="00ED7B18" w:rsidRPr="009D474D" w:rsidRDefault="00ED7B18" w:rsidP="00CC6418">
      <w:pPr>
        <w:rPr>
          <w:sz w:val="26"/>
          <w:szCs w:val="26"/>
        </w:rPr>
      </w:pP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I AM CURRENTLY A MEMBER OF THE CENTRAL STATES ANTHROPOLOGICAL SOCIETY (CHECK ONE)</w:t>
      </w:r>
    </w:p>
    <w:p w:rsidR="00ED7B18" w:rsidRPr="009D474D" w:rsidRDefault="00ED7B18" w:rsidP="00CC6418">
      <w:pPr>
        <w:rPr>
          <w:sz w:val="26"/>
          <w:szCs w:val="26"/>
        </w:rPr>
      </w:pPr>
      <w:r w:rsidRPr="009D474D">
        <w:rPr>
          <w:sz w:val="26"/>
          <w:szCs w:val="26"/>
        </w:rPr>
        <w:tab/>
        <w:t>□ yes        □ no</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CURRENT CONTACT INFORMATION (valid through June 1, 201</w:t>
      </w:r>
      <w:r w:rsidR="00184C15">
        <w:rPr>
          <w:sz w:val="26"/>
          <w:szCs w:val="26"/>
        </w:rPr>
        <w:t>5</w:t>
      </w:r>
      <w:r w:rsidRPr="009D474D">
        <w:rPr>
          <w:sz w:val="26"/>
          <w:szCs w:val="26"/>
        </w:rPr>
        <w:t>)</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Street address</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City</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State</w:t>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t>Zip code</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Phone</w:t>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t>Email</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SUMMER CONTACT INFORMAT</w:t>
      </w:r>
      <w:r w:rsidRPr="009D474D">
        <w:rPr>
          <w:sz w:val="26"/>
          <w:szCs w:val="26"/>
          <w:lang w:eastAsia="ja-JP"/>
        </w:rPr>
        <w:t>I</w:t>
      </w:r>
      <w:r w:rsidRPr="009D474D">
        <w:rPr>
          <w:sz w:val="26"/>
          <w:szCs w:val="26"/>
        </w:rPr>
        <w:t xml:space="preserve">ON </w:t>
      </w:r>
      <w:r w:rsidR="00184C15">
        <w:rPr>
          <w:sz w:val="26"/>
          <w:szCs w:val="26"/>
        </w:rPr>
        <w:t>(valid June 1, 2015 through August 15, 2015</w:t>
      </w:r>
      <w:r w:rsidRPr="009D474D">
        <w:rPr>
          <w:sz w:val="26"/>
          <w:szCs w:val="26"/>
        </w:rPr>
        <w:t>)</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Street address</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City</w:t>
      </w:r>
    </w:p>
    <w:p w:rsidR="00ED7B18" w:rsidRPr="009D474D" w:rsidRDefault="00ED7B18" w:rsidP="00CC6418">
      <w:pPr>
        <w:rPr>
          <w:sz w:val="26"/>
          <w:szCs w:val="26"/>
        </w:rPr>
      </w:pPr>
    </w:p>
    <w:p w:rsidR="00ED7B18" w:rsidRPr="009D474D" w:rsidRDefault="00ED7B18" w:rsidP="00CC6418">
      <w:pPr>
        <w:rPr>
          <w:sz w:val="26"/>
          <w:szCs w:val="26"/>
        </w:rPr>
      </w:pPr>
      <w:r w:rsidRPr="009D474D">
        <w:rPr>
          <w:sz w:val="26"/>
          <w:szCs w:val="26"/>
        </w:rPr>
        <w:t>State</w:t>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t>Zip code</w:t>
      </w:r>
    </w:p>
    <w:p w:rsidR="00ED7B18" w:rsidRPr="009D474D" w:rsidRDefault="00ED7B18" w:rsidP="00CC6418">
      <w:pPr>
        <w:rPr>
          <w:sz w:val="26"/>
          <w:szCs w:val="26"/>
        </w:rPr>
      </w:pPr>
    </w:p>
    <w:p w:rsidR="00ED7B18" w:rsidRDefault="00ED7B18" w:rsidP="00CC6418">
      <w:pPr>
        <w:rPr>
          <w:sz w:val="26"/>
          <w:szCs w:val="26"/>
        </w:rPr>
      </w:pPr>
      <w:r w:rsidRPr="009D474D">
        <w:rPr>
          <w:sz w:val="26"/>
          <w:szCs w:val="26"/>
        </w:rPr>
        <w:t>Phone</w:t>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r>
      <w:r w:rsidRPr="009D474D">
        <w:rPr>
          <w:sz w:val="26"/>
          <w:szCs w:val="26"/>
        </w:rPr>
        <w:tab/>
        <w:t>Email</w:t>
      </w:r>
    </w:p>
    <w:p w:rsidR="009D474D" w:rsidRPr="009D474D" w:rsidRDefault="009D474D" w:rsidP="00CC6418">
      <w:pPr>
        <w:rPr>
          <w:sz w:val="26"/>
          <w:szCs w:val="26"/>
        </w:rPr>
      </w:pPr>
    </w:p>
    <w:p w:rsidR="00ED7B18" w:rsidRPr="009D474D" w:rsidRDefault="00ED7B18" w:rsidP="00CC6418">
      <w:pPr>
        <w:rPr>
          <w:sz w:val="26"/>
          <w:szCs w:val="26"/>
        </w:rPr>
      </w:pPr>
      <w:r w:rsidRPr="009D474D">
        <w:rPr>
          <w:sz w:val="26"/>
          <w:szCs w:val="26"/>
        </w:rPr>
        <w:t xml:space="preserve">If </w:t>
      </w:r>
      <w:r w:rsidR="009D474D" w:rsidRPr="009D474D">
        <w:rPr>
          <w:sz w:val="26"/>
          <w:szCs w:val="26"/>
        </w:rPr>
        <w:t>you should be selected as a 201</w:t>
      </w:r>
      <w:r w:rsidR="00184C15">
        <w:rPr>
          <w:sz w:val="26"/>
          <w:szCs w:val="26"/>
        </w:rPr>
        <w:t>5</w:t>
      </w:r>
      <w:r w:rsidRPr="009D474D">
        <w:rPr>
          <w:sz w:val="26"/>
          <w:szCs w:val="26"/>
        </w:rPr>
        <w:t xml:space="preserve"> recipient, your social security number </w:t>
      </w:r>
      <w:r w:rsidRPr="009D474D">
        <w:rPr>
          <w:sz w:val="26"/>
          <w:szCs w:val="26"/>
          <w:lang w:eastAsia="ja-JP"/>
        </w:rPr>
        <w:t>will be</w:t>
      </w:r>
      <w:r w:rsidRPr="009D474D">
        <w:rPr>
          <w:sz w:val="26"/>
          <w:szCs w:val="26"/>
        </w:rPr>
        <w:t xml:space="preserve"> required.</w:t>
      </w:r>
    </w:p>
    <w:sectPr w:rsidR="00ED7B18" w:rsidRPr="009D474D" w:rsidSect="00CC641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18"/>
    <w:rsid w:val="00087327"/>
    <w:rsid w:val="00124B50"/>
    <w:rsid w:val="00133935"/>
    <w:rsid w:val="00161665"/>
    <w:rsid w:val="00181DCD"/>
    <w:rsid w:val="00184C15"/>
    <w:rsid w:val="00344093"/>
    <w:rsid w:val="0039457D"/>
    <w:rsid w:val="003F0A7E"/>
    <w:rsid w:val="004805F3"/>
    <w:rsid w:val="0051129B"/>
    <w:rsid w:val="00591F0E"/>
    <w:rsid w:val="00701AF5"/>
    <w:rsid w:val="00725EE6"/>
    <w:rsid w:val="0073080D"/>
    <w:rsid w:val="00811344"/>
    <w:rsid w:val="009D474D"/>
    <w:rsid w:val="00BC57F8"/>
    <w:rsid w:val="00BE2655"/>
    <w:rsid w:val="00CC6418"/>
    <w:rsid w:val="00CD58EC"/>
    <w:rsid w:val="00D91130"/>
    <w:rsid w:val="00DD68CA"/>
    <w:rsid w:val="00ED7B18"/>
    <w:rsid w:val="00FF1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5AA02-7139-41AB-9EBB-D33EEC4A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18"/>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6418"/>
    <w:rPr>
      <w:rFonts w:ascii="Arial Black" w:hAnsi="Arial Black"/>
      <w:sz w:val="22"/>
    </w:rPr>
  </w:style>
  <w:style w:type="character" w:customStyle="1" w:styleId="BodyTextChar">
    <w:name w:val="Body Text Char"/>
    <w:basedOn w:val="DefaultParagraphFont"/>
    <w:link w:val="BodyText"/>
    <w:uiPriority w:val="99"/>
    <w:locked/>
    <w:rsid w:val="00CC6418"/>
    <w:rPr>
      <w:rFonts w:ascii="Arial Black" w:eastAsia="MS Mincho" w:hAnsi="Arial Black" w:cs="Times New Roman"/>
      <w:sz w:val="22"/>
    </w:rPr>
  </w:style>
  <w:style w:type="character" w:styleId="Hyperlink">
    <w:name w:val="Hyperlink"/>
    <w:basedOn w:val="DefaultParagraphFont"/>
    <w:uiPriority w:val="99"/>
    <w:unhideWhenUsed/>
    <w:rsid w:val="009D4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anet.org/sections/cs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Central States Anthropological Society</vt:lpstr>
    </vt:vector>
  </TitlesOfParts>
  <Company>Missouri State University</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States Anthropological Society</dc:title>
  <dc:creator>Margie Buckner</dc:creator>
  <cp:lastModifiedBy>Matt Buttacavoli</cp:lastModifiedBy>
  <cp:revision>2</cp:revision>
  <dcterms:created xsi:type="dcterms:W3CDTF">2015-02-16T00:43:00Z</dcterms:created>
  <dcterms:modified xsi:type="dcterms:W3CDTF">2015-02-16T00:43:00Z</dcterms:modified>
</cp:coreProperties>
</file>